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left"/>
        <w:rPr>
          <w:sz w:val="2"/>
          <w:szCs w:val="2"/>
        </w:rPr>
      </w:pPr>
      <w:bookmarkStart w:colFirst="0" w:colLast="0" w:name="_7yqm8idb1fap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74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4935"/>
        <w:tblGridChange w:id="0">
          <w:tblGrid>
            <w:gridCol w:w="2490"/>
            <w:gridCol w:w="4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jc w:val="left"/>
              <w:rPr>
                <w:sz w:val="44"/>
                <w:szCs w:val="44"/>
              </w:rPr>
            </w:pPr>
            <w:bookmarkStart w:colFirst="0" w:colLast="0" w:name="_ai7ahpp965ju" w:id="1"/>
            <w:bookmarkEnd w:id="1"/>
            <w:r w:rsidDel="00000000" w:rsidR="00000000" w:rsidRPr="00000000">
              <w:rPr>
                <w:sz w:val="44"/>
                <w:szCs w:val="44"/>
                <w:rtl w:val="0"/>
              </w:rPr>
              <w:t xml:space="preserve">Anmeldung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pStyle w:val="Heading2"/>
              <w:jc w:val="center"/>
              <w:rPr>
                <w:sz w:val="44"/>
                <w:szCs w:val="44"/>
              </w:rPr>
            </w:pPr>
            <w:bookmarkStart w:colFirst="0" w:colLast="0" w:name="_6h0lxf40h0zy" w:id="2"/>
            <w:bookmarkEnd w:id="2"/>
            <w:r w:rsidDel="00000000" w:rsidR="00000000" w:rsidRPr="00000000">
              <w:rPr>
                <w:sz w:val="22"/>
                <w:szCs w:val="22"/>
              </w:rPr>
              <w:drawing>
                <wp:inline distB="114300" distT="114300" distL="114300" distR="114300">
                  <wp:extent cx="2081213" cy="104060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213" cy="10406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Vorname: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Alter: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Telefonnummer Eltern während des Kurses: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Wo aufmerksam geworden auf Kochclub: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Teilnahme an welchen Tagen: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31.1.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14.2.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Allergien: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Fotoerlaubnis:  ja    /  nein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(Fotos dürfen für KiJu-Artikel auf der Webseite und in regionaler Presse genutzt werden)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Weitere Informationen: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Bitte mitbringen: Schürze, Haargummi, Tupperdose für mögliche Reste, Getränk (Getränke könne auch vor Ort erworben werden, ggf. Kleingeld mitgeben)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Treffpunkt: Bitte 15 min vor Beginn, also 9.45 Uhr da sein, so dass die Kochzeit voll ausgenutzt werden kann!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Kosten: 7 Euro pro Termin plus Anteil Lebensmittel, werden vor Ort kassiert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Adresse: </w:t>
      </w:r>
      <w:r w:rsidDel="00000000" w:rsidR="00000000" w:rsidRPr="00000000">
        <w:rPr>
          <w:rtl w:val="0"/>
        </w:rPr>
        <w:t xml:space="preserve">Am Sportpl. 1, 85656 Buch am Buchrain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Style w:val="Heading2"/>
      <w:jc w:val="center"/>
      <w:rPr/>
    </w:pPr>
    <w:bookmarkStart w:colFirst="0" w:colLast="0" w:name="_zfkt4169uhcs" w:id="3"/>
    <w:bookmarkEnd w:id="3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4838700</wp:posOffset>
          </wp:positionH>
          <wp:positionV relativeFrom="paragraph">
            <wp:posOffset>-342899</wp:posOffset>
          </wp:positionV>
          <wp:extent cx="1638935" cy="102679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866" l="0" r="0" t="20482"/>
                  <a:stretch>
                    <a:fillRect/>
                  </a:stretch>
                </pic:blipFill>
                <pic:spPr>
                  <a:xfrm>
                    <a:off x="0" y="0"/>
                    <a:ext cx="1638935" cy="10267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